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DF2" w:rsidRPr="00501DF2" w:rsidRDefault="00501DF2" w:rsidP="00501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01D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Дорогой друг! Помни, что наземный пешеходный переход</w:t>
      </w:r>
      <w:r w:rsidRPr="00501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расположен на проезжей части, поэтому переходить по нему небезопасно.</w:t>
      </w:r>
      <w:r w:rsidRPr="00501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Прежде чем выйти на наземный пешеходный переход – ОСТАНОВИСЬ. Перед</w:t>
      </w:r>
      <w:r w:rsidRPr="00501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переходом дороги обязательно убери телефон, сними капюшон и наушники.</w:t>
      </w:r>
      <w:r w:rsidRPr="00501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 по сторонам – сначала налево, затем направо. Начинай переходить</w:t>
      </w:r>
      <w:r w:rsidRPr="00501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дорогу только тогда, когда автомобили остановились. Не выходи внезапно на</w:t>
      </w:r>
      <w:r w:rsidRPr="00501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пешеходный переход! Помни – зимой и в межсезонье дорога таит в себе</w:t>
      </w:r>
      <w:r w:rsidRPr="00501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неприятные неожиданности, один из которых накат (</w:t>
      </w:r>
      <w:proofErr w:type="spellStart"/>
      <w:r w:rsidRPr="00501DF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ледянаякорка</w:t>
      </w:r>
      <w:proofErr w:type="spellEnd"/>
      <w:r w:rsidRPr="00501DF2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который</w:t>
      </w:r>
      <w:r w:rsidRPr="00501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образуется у светофоров, на поворотах, подъемах и спусках - везде, где</w:t>
      </w:r>
      <w:r w:rsidRPr="00501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автомобили разгоняются или тормозят. Не переходи дорогу на красный или</w:t>
      </w:r>
      <w:r w:rsidRPr="00501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мигающий зеленый сигнал светофора для пешеходов – это ОПАСНО!</w:t>
      </w:r>
      <w:r w:rsidRPr="00501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Дорогой друг! Внимательно изучи безопасный маршрут движения в</w:t>
      </w:r>
      <w:r w:rsidRPr="00501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школу и никогда от него не отклоняйся!</w:t>
      </w:r>
      <w:r w:rsidRPr="00501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Дорогой друг! О твоей безопасности на дороге помогут позаботиться</w:t>
      </w:r>
      <w:r w:rsidRPr="00501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01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световозвращатели</w:t>
      </w:r>
      <w:proofErr w:type="spellEnd"/>
      <w:r w:rsidRPr="00501DF2">
        <w:rPr>
          <w:rFonts w:ascii="Times New Roman" w:eastAsia="Times New Roman" w:hAnsi="Times New Roman" w:cs="Times New Roman"/>
          <w:sz w:val="28"/>
          <w:szCs w:val="28"/>
          <w:lang w:eastAsia="ru-RU"/>
        </w:rPr>
        <w:t>! Обязательно прикрепи их на верхнюю одежду и рюкзак!</w:t>
      </w:r>
      <w:r w:rsidRPr="00501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станешь заметнее для водителей!</w:t>
      </w:r>
    </w:p>
    <w:p w:rsidR="00F91779" w:rsidRPr="00501DF2" w:rsidRDefault="00501DF2" w:rsidP="00501DF2">
      <w:pPr>
        <w:rPr>
          <w:rFonts w:ascii="Times New Roman" w:hAnsi="Times New Roman" w:cs="Times New Roman"/>
          <w:sz w:val="28"/>
          <w:szCs w:val="28"/>
        </w:rPr>
      </w:pPr>
      <w:r w:rsidRPr="00501D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1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Дорогой друг! Ожидать маршрутное транспортное средство</w:t>
      </w:r>
      <w:r w:rsidRPr="00501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(автобус, трамвай, троллейбус) нужно на остановке. При приближении</w:t>
      </w:r>
      <w:r w:rsidRPr="00501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«твоего» маршрутного транспортного средства не беги первым к краю</w:t>
      </w:r>
      <w:r w:rsidRPr="00501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проезжей части, чтобы побыстрее в него войти. Подожди, пока автобус</w:t>
      </w:r>
      <w:r w:rsidRPr="00501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(трамвай, троллейбус) остановится. Увидев «свой» автобус или троллейбус на</w:t>
      </w:r>
      <w:r w:rsidRPr="00501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противоположной стороне улицы, не беги сломя голову. Переходи дорогу по</w:t>
      </w:r>
      <w:r w:rsidRPr="00501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правилам: по пешеходному переходу. Если на пешеходном переходе</w:t>
      </w:r>
      <w:r w:rsidRPr="00501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установлен светофор для пешеходов, переходи только на зеленый сигнал. Не</w:t>
      </w:r>
      <w:r w:rsidRPr="00501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беда, если за то время пока ты ждешь зеленый сигнал – твой автобус уедет.</w:t>
      </w:r>
      <w:r w:rsidRPr="00501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Подойдет следующий. ТВОЯ БЕЗОПАСНОСТЬ ВАЖНЕЕ!!!</w:t>
      </w:r>
      <w:r w:rsidRPr="00501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Дорогой друг! Если ты вышел из маршрутного транспортного</w:t>
      </w:r>
      <w:r w:rsidRPr="00501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средства и хочешь перейти дорогу, то обязательно дождись, когда автобус</w:t>
      </w:r>
      <w:r w:rsidRPr="00501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(троллейбус, трамвай) отъедет от остановки. Посмотри по сторонам, найди</w:t>
      </w:r>
      <w:r w:rsidRPr="00501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ближайший пешеходный переход, дойди до него и переходи дорогу по нему.</w:t>
      </w:r>
      <w:r w:rsidRPr="00501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Прежде чем выйти на наземный пешеходный переход – ОСТАНОВИСЬ.</w:t>
      </w:r>
      <w:r w:rsidRPr="00501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переходом дороги обязательно убери телефон, сними капюшон и</w:t>
      </w:r>
      <w:r w:rsidRPr="00501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наушники. Посмотри по сторонам – сначала налево, затем направо. Начинай</w:t>
      </w:r>
      <w:r w:rsidRPr="00501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переходить дорогу только тогда, когда автомобили остановились. Не выходи</w:t>
      </w:r>
      <w:r w:rsidRPr="00501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внезапно на пешеходный переход!</w:t>
      </w:r>
      <w:r w:rsidRPr="00501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Внимание!!! Если пешеходный переход расположен у остановки – НЕ</w:t>
      </w:r>
      <w:r w:rsidRPr="00501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ТОРОПИСЬ выходить на него. Помни, что стоящее у остановки маршрутное</w:t>
      </w:r>
      <w:r w:rsidRPr="00501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транспортное средство ограничивает обзор, мешая тебе увидеть, что</w:t>
      </w:r>
      <w:r w:rsidRPr="00501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происходит на дороге. В этом случае даже на пешеходный переход выходить</w:t>
      </w:r>
      <w:r w:rsidRPr="00501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1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ОПАСНО. ЖДИ – когда маршрутное транспортное средство отъедет от</w:t>
      </w:r>
      <w:r w:rsidRPr="00501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остановки</w:t>
      </w:r>
    </w:p>
    <w:sectPr w:rsidR="00F91779" w:rsidRPr="00501DF2" w:rsidSect="00F14E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70"/>
    <w:rsid w:val="00501DF2"/>
    <w:rsid w:val="0081625A"/>
    <w:rsid w:val="00F14E70"/>
    <w:rsid w:val="00F9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5B41-248E-4CB2-BF90-99A88A42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2023-03-21T12:48:00Z</dcterms:created>
  <dcterms:modified xsi:type="dcterms:W3CDTF">2023-03-21T12:48:00Z</dcterms:modified>
</cp:coreProperties>
</file>