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86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730"/>
        <w:gridCol w:w="2268"/>
        <w:gridCol w:w="2409"/>
        <w:gridCol w:w="1985"/>
        <w:gridCol w:w="2681"/>
      </w:tblGrid>
      <w:tr w:rsidR="007F7E09" w:rsidRPr="00FA0D4F" w:rsidTr="005466B8">
        <w:trPr>
          <w:trHeight w:val="999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2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F7E09" w:rsidRPr="007F7E09" w:rsidRDefault="007F7E09" w:rsidP="0054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5466B8" w:rsidRPr="00FA0D4F" w:rsidTr="005466B8">
        <w:trPr>
          <w:trHeight w:val="99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B8" w:rsidRPr="00FA0D4F" w:rsidRDefault="005466B8" w:rsidP="005466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Основная образовательная программа начального общего образования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460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- 4)</w:t>
            </w: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460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- 4)</w:t>
            </w: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466B8" w:rsidRPr="00FA0D4F" w:rsidTr="005466B8">
        <w:trPr>
          <w:trHeight w:val="99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(РАС)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- 0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(РАС) (в том числе иностранных граждан - 0)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466B8" w:rsidRPr="00FA0D4F" w:rsidTr="005466B8">
        <w:trPr>
          <w:trHeight w:val="1091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B8" w:rsidRPr="00FA0D4F" w:rsidRDefault="005466B8" w:rsidP="005466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Основная образовательная программа основного общего образования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563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(в том числе иностранных граждан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- 5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563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 - 5)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466B8" w:rsidRPr="00FA0D4F" w:rsidTr="005466B8">
        <w:trPr>
          <w:trHeight w:val="999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Адаптированная образовательная программа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основного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общего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- 0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466B8" w:rsidRPr="00FA0D4F" w:rsidTr="005466B8">
        <w:trPr>
          <w:trHeight w:val="1054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Основная образовательная программа среднего общего образования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56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(в том числе иностранных граждан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- 0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A0D4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56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(в том числе иностранных граждан - 0)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6B8" w:rsidRPr="00FA0D4F" w:rsidRDefault="005466B8" w:rsidP="005466B8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DF03BD" w:rsidRPr="007F7E09" w:rsidRDefault="007F7E09" w:rsidP="005466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E09">
        <w:rPr>
          <w:rFonts w:ascii="Times New Roman" w:hAnsi="Times New Roman" w:cs="Times New Roman"/>
          <w:b/>
          <w:sz w:val="26"/>
          <w:szCs w:val="26"/>
        </w:rPr>
        <w:t>Численность обучающихся (воспитанников) по реализуемым образовательным программам</w:t>
      </w:r>
      <w:r w:rsidR="005466B8">
        <w:rPr>
          <w:rFonts w:ascii="Times New Roman" w:hAnsi="Times New Roman" w:cs="Times New Roman"/>
          <w:b/>
          <w:sz w:val="26"/>
          <w:szCs w:val="26"/>
        </w:rPr>
        <w:t>, в том числе иностранных граждан</w:t>
      </w:r>
      <w:r w:rsidRPr="007F7E09">
        <w:rPr>
          <w:rFonts w:ascii="Times New Roman" w:hAnsi="Times New Roman" w:cs="Times New Roman"/>
          <w:b/>
          <w:sz w:val="26"/>
          <w:szCs w:val="26"/>
        </w:rPr>
        <w:t xml:space="preserve"> (2024-2025 учебный год):</w:t>
      </w:r>
      <w:bookmarkStart w:id="0" w:name="_GoBack"/>
      <w:bookmarkEnd w:id="0"/>
    </w:p>
    <w:p w:rsidR="00FA0D4F" w:rsidRDefault="00FA0D4F"/>
    <w:p w:rsidR="007F7E09" w:rsidRDefault="007F7E09"/>
    <w:p w:rsidR="007F7E09" w:rsidRDefault="007F7E09"/>
    <w:p w:rsidR="007F7E09" w:rsidRDefault="007F7E09"/>
    <w:sectPr w:rsidR="007F7E09" w:rsidSect="007F7E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00"/>
    <w:rsid w:val="000446B4"/>
    <w:rsid w:val="005466B8"/>
    <w:rsid w:val="00623B00"/>
    <w:rsid w:val="007F7E09"/>
    <w:rsid w:val="00DF03BD"/>
    <w:rsid w:val="00FA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8FE"/>
  <w15:chartTrackingRefBased/>
  <w15:docId w15:val="{724A0BAF-9576-4757-A380-AB3EA59B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2024-12-02T09:07:00Z</dcterms:created>
  <dcterms:modified xsi:type="dcterms:W3CDTF">2024-12-02T09:35:00Z</dcterms:modified>
</cp:coreProperties>
</file>